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6B6B" w:rsidP="00D06B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Акт  готовности</w:t>
      </w:r>
    </w:p>
    <w:p w:rsidR="00D06B6B" w:rsidRDefault="00D06B6B" w:rsidP="00D06B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внутриплощадочных и внутридомовых сетей и оборудования </w:t>
      </w:r>
    </w:p>
    <w:p w:rsidR="00D06B6B" w:rsidRDefault="00D06B6B" w:rsidP="00D06B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подключаемого объекта</w:t>
      </w:r>
    </w:p>
    <w:p w:rsidR="00D06B6B" w:rsidRDefault="00D06B6B" w:rsidP="00D06B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06B6B" w:rsidRDefault="00D06B6B" w:rsidP="00D06B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  ООО «Газпром теплоэнерго Вологда» ______________________________________________________________________________________________________________________________________________</w:t>
      </w:r>
    </w:p>
    <w:p w:rsidR="00D06B6B" w:rsidRDefault="00D06B6B" w:rsidP="00D06B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 Кому)</w:t>
      </w:r>
    </w:p>
    <w:p w:rsidR="00D06B6B" w:rsidRDefault="00D06B6B" w:rsidP="00D06B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том, что присоединяемые к системе теплоснабжения от котельной _____________</w:t>
      </w:r>
    </w:p>
    <w:p w:rsidR="00F11834" w:rsidRDefault="00D06B6B" w:rsidP="00D06B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системе  теплопотре</w:t>
      </w:r>
      <w:r w:rsidR="007A3976">
        <w:rPr>
          <w:rFonts w:ascii="Times New Roman" w:hAnsi="Times New Roman" w:cs="Times New Roman"/>
          <w:sz w:val="26"/>
          <w:szCs w:val="26"/>
        </w:rPr>
        <w:t>бления здания (дома) и (или) тепловые сети</w:t>
      </w:r>
      <w:r w:rsidR="00F1183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______________________________________________________________________________________________________________________________________________</w:t>
      </w:r>
    </w:p>
    <w:p w:rsidR="00D06B6B" w:rsidRDefault="00F11834" w:rsidP="00F118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(Наименование  и адрес)</w:t>
      </w:r>
    </w:p>
    <w:p w:rsidR="00F11834" w:rsidRDefault="00F11834" w:rsidP="00F11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выполнены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соответствии с техническими условиями от  _____________________</w:t>
      </w:r>
    </w:p>
    <w:p w:rsidR="00F11834" w:rsidRDefault="00F11834" w:rsidP="00F11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________________</w:t>
      </w:r>
    </w:p>
    <w:p w:rsidR="00F11834" w:rsidRDefault="00F11834" w:rsidP="00F11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F11834" w:rsidRDefault="00F11834" w:rsidP="00F118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(Отметка о выполнении)</w:t>
      </w:r>
    </w:p>
    <w:p w:rsidR="00F11834" w:rsidRDefault="00F11834" w:rsidP="00F11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  технически  готовы к приему тепловой энергии и теплоносителя.</w:t>
      </w:r>
      <w:proofErr w:type="gramEnd"/>
    </w:p>
    <w:p w:rsidR="00F11834" w:rsidRDefault="00F11834" w:rsidP="00F11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1834" w:rsidRDefault="00F11834" w:rsidP="00F11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Технические условия на устройство коммерческого узла тепловой энергии №_____________________________  от _______________________ 20______г.</w:t>
      </w:r>
    </w:p>
    <w:p w:rsidR="00F11834" w:rsidRDefault="00F11834" w:rsidP="00F11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1834" w:rsidRDefault="00F11834" w:rsidP="00F11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1834" w:rsidRDefault="00F11834" w:rsidP="00F11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F11834" w:rsidRDefault="00F11834" w:rsidP="00F118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(Отметка о выполнении, выдаче акта-допуска)</w:t>
      </w:r>
    </w:p>
    <w:p w:rsidR="00F11834" w:rsidRDefault="00F11834" w:rsidP="00F118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11834" w:rsidRDefault="00F11834" w:rsidP="00F118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11834" w:rsidRDefault="00F11834" w:rsidP="00F1183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1834" w:rsidRDefault="00F11834" w:rsidP="00F1183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1834" w:rsidRPr="00F11834" w:rsidRDefault="00F11834" w:rsidP="00F1183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сотрудника ООО «Газпром теплоэнерго Вологда»</w:t>
      </w:r>
    </w:p>
    <w:p w:rsidR="00D06B6B" w:rsidRPr="00D06B6B" w:rsidRDefault="00D06B6B" w:rsidP="00D06B6B">
      <w:pPr>
        <w:rPr>
          <w:rFonts w:ascii="Times New Roman" w:hAnsi="Times New Roman" w:cs="Times New Roman"/>
          <w:b/>
          <w:sz w:val="26"/>
          <w:szCs w:val="26"/>
        </w:rPr>
      </w:pPr>
    </w:p>
    <w:sectPr w:rsidR="00D06B6B" w:rsidRPr="00D0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B6B"/>
    <w:rsid w:val="007A3976"/>
    <w:rsid w:val="00D06B6B"/>
    <w:rsid w:val="00F1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Uglovskiy</dc:creator>
  <cp:keywords/>
  <dc:description/>
  <cp:lastModifiedBy>Uglovskiy</cp:lastModifiedBy>
  <cp:revision>2</cp:revision>
  <dcterms:created xsi:type="dcterms:W3CDTF">2017-11-21T09:23:00Z</dcterms:created>
  <dcterms:modified xsi:type="dcterms:W3CDTF">2017-11-21T11:30:00Z</dcterms:modified>
</cp:coreProperties>
</file>